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D20E" w14:textId="52427033" w:rsidR="00C17309" w:rsidRPr="00C17309" w:rsidRDefault="00C17309" w:rsidP="00C173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C17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заманауи</w:t>
      </w:r>
      <w:proofErr w:type="spellEnd"/>
      <w:r w:rsidRPr="00C17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технологиялары</w:t>
      </w:r>
      <w:proofErr w:type="spellEnd"/>
      <w:r w:rsidRPr="00C173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r w:rsidRPr="00C17309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C173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b/>
          <w:bCs/>
          <w:sz w:val="28"/>
          <w:szCs w:val="28"/>
        </w:rPr>
        <w:t>сұра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қтары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:</w:t>
      </w:r>
    </w:p>
    <w:p w14:paraId="04FF56A1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айырмашылықтары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?</w:t>
      </w:r>
    </w:p>
    <w:p w14:paraId="52AB1569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атаңыз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08613C75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7309">
        <w:rPr>
          <w:rFonts w:ascii="Times New Roman" w:hAnsi="Times New Roman" w:cs="Times New Roman"/>
          <w:sz w:val="28"/>
          <w:szCs w:val="28"/>
        </w:rPr>
        <w:t xml:space="preserve">Learning Management System (LMS)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пәнінде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?</w:t>
      </w:r>
    </w:p>
    <w:p w14:paraId="155909C8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зертханалардың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кемшіліктері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13D8F6C1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симуляциялардың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057F0D54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сабақтарында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762F005E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Бейнесабақтардың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(video lecture)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042E007A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курстарында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мотивациясын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73D4F234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эксперименттерді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4B5CA356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3BF2EA31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710F2C5E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7309">
        <w:rPr>
          <w:rFonts w:ascii="Times New Roman" w:hAnsi="Times New Roman" w:cs="Times New Roman"/>
          <w:sz w:val="28"/>
          <w:szCs w:val="28"/>
        </w:rPr>
        <w:t xml:space="preserve">AR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VR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технологияларының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6E2618CB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қосымшалардың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46920D52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адалдықты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6C15DA14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интеллекттің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(AI)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1D5C228F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7309">
        <w:rPr>
          <w:rFonts w:ascii="Times New Roman" w:hAnsi="Times New Roman" w:cs="Times New Roman"/>
          <w:sz w:val="28"/>
          <w:szCs w:val="28"/>
        </w:rPr>
        <w:t xml:space="preserve">MOOCs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платформалары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(Coursera, edX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72A69400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құзыреттіліктері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7B88ABD9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lastRenderedPageBreak/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ресурстарға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45359ABE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сабағын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347E4F0E" w14:textId="77777777" w:rsidR="00C17309" w:rsidRPr="00C17309" w:rsidRDefault="00C17309" w:rsidP="00C173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7309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даму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09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C17309">
        <w:rPr>
          <w:rFonts w:ascii="Times New Roman" w:hAnsi="Times New Roman" w:cs="Times New Roman"/>
          <w:sz w:val="28"/>
          <w:szCs w:val="28"/>
        </w:rPr>
        <w:t>.</w:t>
      </w:r>
    </w:p>
    <w:p w14:paraId="022E34FD" w14:textId="77777777" w:rsidR="00453DB7" w:rsidRPr="00C17309" w:rsidRDefault="00453DB7">
      <w:pPr>
        <w:rPr>
          <w:rFonts w:ascii="Times New Roman" w:hAnsi="Times New Roman" w:cs="Times New Roman"/>
          <w:sz w:val="28"/>
          <w:szCs w:val="28"/>
        </w:rPr>
      </w:pPr>
    </w:p>
    <w:sectPr w:rsidR="00453DB7" w:rsidRPr="00C1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425A9"/>
    <w:multiLevelType w:val="multilevel"/>
    <w:tmpl w:val="DA9C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96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49"/>
    <w:rsid w:val="00044831"/>
    <w:rsid w:val="000C0EFD"/>
    <w:rsid w:val="00453DB7"/>
    <w:rsid w:val="004551F0"/>
    <w:rsid w:val="009B4532"/>
    <w:rsid w:val="00B21E49"/>
    <w:rsid w:val="00C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F9CE"/>
  <w15:chartTrackingRefBased/>
  <w15:docId w15:val="{D36CB370-21AF-4B83-B3F7-93FB9122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E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E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E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E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E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E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E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E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E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E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2</cp:revision>
  <dcterms:created xsi:type="dcterms:W3CDTF">2026-01-19T07:09:00Z</dcterms:created>
  <dcterms:modified xsi:type="dcterms:W3CDTF">2026-01-19T07:10:00Z</dcterms:modified>
</cp:coreProperties>
</file>